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EA2F78" w14:paraId="1411CB0F" w14:textId="77777777" w:rsidTr="0069632C">
        <w:tc>
          <w:tcPr>
            <w:tcW w:w="2923" w:type="dxa"/>
          </w:tcPr>
          <w:p w14:paraId="15EFB8B1" w14:textId="4232E5CF" w:rsidR="00EA2F78" w:rsidRPr="00F965AF" w:rsidRDefault="00103D24" w:rsidP="00EA2F78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</w:t>
            </w:r>
          </w:p>
        </w:tc>
        <w:tc>
          <w:tcPr>
            <w:tcW w:w="2923" w:type="dxa"/>
          </w:tcPr>
          <w:p w14:paraId="288D159A" w14:textId="6372D493" w:rsidR="00EA2F78" w:rsidRPr="00F965AF" w:rsidRDefault="00103D24" w:rsidP="00EA2F78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</w:t>
            </w:r>
          </w:p>
        </w:tc>
        <w:tc>
          <w:tcPr>
            <w:tcW w:w="2923" w:type="dxa"/>
          </w:tcPr>
          <w:p w14:paraId="47826A5E" w14:textId="2BCBAD96" w:rsidR="00EA2F78" w:rsidRPr="00F965AF" w:rsidRDefault="00103D24" w:rsidP="00EA2F78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</w:t>
            </w:r>
          </w:p>
        </w:tc>
        <w:tc>
          <w:tcPr>
            <w:tcW w:w="2923" w:type="dxa"/>
          </w:tcPr>
          <w:p w14:paraId="7137858B" w14:textId="06143535" w:rsidR="00EA2F78" w:rsidRPr="00F965AF" w:rsidRDefault="00103D24" w:rsidP="00EA2F78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</w:t>
            </w:r>
          </w:p>
        </w:tc>
        <w:tc>
          <w:tcPr>
            <w:tcW w:w="2924" w:type="dxa"/>
          </w:tcPr>
          <w:p w14:paraId="7A0B06D3" w14:textId="3D77EEAF" w:rsidR="00EA2F78" w:rsidRPr="00F965AF" w:rsidRDefault="00103D24" w:rsidP="00EA2F78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</w:t>
            </w:r>
            <w:bookmarkStart w:id="0" w:name="_GoBack"/>
            <w:bookmarkEnd w:id="0"/>
          </w:p>
        </w:tc>
      </w:tr>
      <w:tr w:rsidR="00EA2F78" w14:paraId="757EE43B" w14:textId="77777777" w:rsidTr="0069632C">
        <w:tc>
          <w:tcPr>
            <w:tcW w:w="2923" w:type="dxa"/>
          </w:tcPr>
          <w:p w14:paraId="09A7C26A" w14:textId="77777777" w:rsidR="0079118D" w:rsidRPr="0079118D" w:rsidRDefault="0079118D" w:rsidP="0069663D">
            <w:pPr>
              <w:spacing w:line="276" w:lineRule="auto"/>
              <w:outlineLvl w:val="0"/>
              <w:rPr>
                <w:rFonts w:asciiTheme="majorHAnsi" w:hAnsiTheme="majorHAnsi"/>
              </w:rPr>
            </w:pPr>
            <w:r w:rsidRPr="0079118D">
              <w:rPr>
                <w:rFonts w:asciiTheme="majorHAnsi" w:hAnsiTheme="majorHAnsi"/>
              </w:rPr>
              <w:t>1.  Convert scienti</w:t>
            </w:r>
            <w:r>
              <w:rPr>
                <w:rFonts w:asciiTheme="majorHAnsi" w:hAnsiTheme="majorHAnsi"/>
              </w:rPr>
              <w:t>fic notation into standard notation</w:t>
            </w:r>
          </w:p>
          <w:p w14:paraId="03DA0652" w14:textId="77777777" w:rsidR="0079118D" w:rsidRPr="0079118D" w:rsidRDefault="0079118D" w:rsidP="0069663D">
            <w:pPr>
              <w:spacing w:line="276" w:lineRule="auto"/>
              <w:outlineLvl w:val="0"/>
              <w:rPr>
                <w:rFonts w:asciiTheme="majorHAnsi" w:hAnsiTheme="majorHAnsi"/>
              </w:rPr>
            </w:pPr>
          </w:p>
          <w:p w14:paraId="5E3138E6" w14:textId="77777777" w:rsidR="0079118D" w:rsidRPr="0079118D" w:rsidRDefault="0079118D" w:rsidP="0069663D">
            <w:pPr>
              <w:spacing w:line="276" w:lineRule="auto"/>
              <w:outlineLvl w:val="0"/>
              <w:rPr>
                <w:rFonts w:asciiTheme="majorHAnsi" w:hAnsiTheme="majorHAnsi" w:cstheme="minorHAnsi"/>
                <w:sz w:val="20"/>
                <w:szCs w:val="20"/>
                <w:vertAlign w:val="superscript"/>
              </w:rPr>
            </w:pPr>
            <w:r w:rsidRPr="0079118D">
              <w:rPr>
                <w:rFonts w:asciiTheme="majorHAnsi" w:hAnsiTheme="majorHAnsi" w:cstheme="minorHAnsi"/>
                <w:sz w:val="20"/>
                <w:szCs w:val="20"/>
              </w:rPr>
              <w:t>5.67 x 10</w:t>
            </w:r>
            <w:r w:rsidRPr="0079118D">
              <w:rPr>
                <w:rFonts w:asciiTheme="majorHAnsi" w:hAnsiTheme="majorHAnsi" w:cstheme="minorHAnsi"/>
                <w:sz w:val="20"/>
                <w:szCs w:val="20"/>
                <w:vertAlign w:val="superscript"/>
              </w:rPr>
              <w:t>-12</w:t>
            </w:r>
          </w:p>
          <w:p w14:paraId="2160C9D7" w14:textId="77777777" w:rsidR="00EA2F78" w:rsidRPr="0079118D" w:rsidRDefault="00EA2F78" w:rsidP="0069663D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6AC0DD5E" w14:textId="77777777" w:rsidR="0069632C" w:rsidRPr="00E132D3" w:rsidRDefault="0079118D" w:rsidP="0069632C">
            <w:pPr>
              <w:tabs>
                <w:tab w:val="left" w:pos="109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 xml:space="preserve">For all real values of </w:t>
            </w:r>
            <w:r w:rsidR="0069632C" w:rsidRPr="00E132D3">
              <w:rPr>
                <w:rFonts w:ascii="Calibri" w:hAnsi="Calibri" w:cs="Calibri"/>
                <w:i/>
                <w:sz w:val="22"/>
                <w:szCs w:val="22"/>
              </w:rPr>
              <w:t>x</w: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 xml:space="preserve">, if </w:t>
            </w:r>
            <w:r w:rsidR="0069632C" w:rsidRPr="00E132D3">
              <w:rPr>
                <w:rFonts w:ascii="Calibri" w:hAnsi="Calibri" w:cs="Calibri"/>
                <w:position w:val="-20"/>
                <w:sz w:val="22"/>
                <w:szCs w:val="22"/>
              </w:rPr>
              <w:object w:dxaOrig="920" w:dyaOrig="600" w14:anchorId="6C6E9E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30pt" o:ole="">
                  <v:imagedata r:id="rId6" o:title=""/>
                </v:shape>
                <o:OLEObject Type="Embed" ProgID="Equation.3" ShapeID="_x0000_i1025" DrawAspect="Content" ObjectID="_1414821373" r:id="rId7"/>
              </w:objec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69632C" w:rsidRPr="00E132D3">
              <w:rPr>
                <w:rFonts w:ascii="Calibri" w:hAnsi="Calibri" w:cs="Calibri"/>
                <w:i/>
                <w:sz w:val="22"/>
                <w:szCs w:val="22"/>
              </w:rPr>
              <w:t xml:space="preserve">a </w: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>must be equivalent to what value?</w:t>
            </w:r>
          </w:p>
          <w:p w14:paraId="03F93F49" w14:textId="77777777" w:rsidR="0069632C" w:rsidRPr="00E132D3" w:rsidRDefault="0069632C" w:rsidP="0069632C">
            <w:pPr>
              <w:tabs>
                <w:tab w:val="left" w:pos="1096"/>
              </w:tabs>
              <w:rPr>
                <w:rFonts w:ascii="Calibri" w:hAnsi="Calibri" w:cs="Calibri"/>
                <w:sz w:val="22"/>
                <w:szCs w:val="22"/>
              </w:rPr>
            </w:pPr>
            <w:r w:rsidRPr="00E132D3">
              <w:rPr>
                <w:rFonts w:ascii="Calibri" w:hAnsi="Calibri" w:cs="Calibri"/>
                <w:sz w:val="22"/>
                <w:szCs w:val="22"/>
              </w:rPr>
              <w:t>a) 2</w:t>
            </w:r>
          </w:p>
          <w:p w14:paraId="0BFD88B9" w14:textId="77777777" w:rsidR="0069632C" w:rsidRPr="00E132D3" w:rsidRDefault="0069632C" w:rsidP="0069632C">
            <w:pPr>
              <w:tabs>
                <w:tab w:val="left" w:pos="1096"/>
              </w:tabs>
              <w:rPr>
                <w:rFonts w:ascii="Calibri" w:hAnsi="Calibri" w:cs="Calibri"/>
                <w:sz w:val="22"/>
                <w:szCs w:val="22"/>
              </w:rPr>
            </w:pPr>
            <w:r w:rsidRPr="00E132D3">
              <w:rPr>
                <w:rFonts w:ascii="Calibri" w:hAnsi="Calibri" w:cs="Calibri"/>
                <w:sz w:val="22"/>
                <w:szCs w:val="22"/>
              </w:rPr>
              <w:t>b) 2.67</w:t>
            </w:r>
          </w:p>
          <w:p w14:paraId="1872D356" w14:textId="77777777" w:rsidR="0069632C" w:rsidRPr="00E132D3" w:rsidRDefault="0069632C" w:rsidP="0069632C">
            <w:pPr>
              <w:tabs>
                <w:tab w:val="left" w:pos="1096"/>
              </w:tabs>
              <w:rPr>
                <w:rFonts w:ascii="Calibri" w:hAnsi="Calibri" w:cs="Calibri"/>
                <w:sz w:val="22"/>
                <w:szCs w:val="22"/>
              </w:rPr>
            </w:pPr>
            <w:r w:rsidRPr="00E132D3">
              <w:rPr>
                <w:rFonts w:ascii="Calibri" w:hAnsi="Calibri" w:cs="Calibri"/>
                <w:sz w:val="22"/>
                <w:szCs w:val="22"/>
              </w:rPr>
              <w:t>c) 3</w:t>
            </w:r>
          </w:p>
          <w:p w14:paraId="519283EE" w14:textId="08225194" w:rsidR="0079118D" w:rsidRPr="0079118D" w:rsidRDefault="0069632C" w:rsidP="0069632C">
            <w:pPr>
              <w:rPr>
                <w:rFonts w:asciiTheme="majorHAnsi" w:hAnsiTheme="majorHAnsi"/>
              </w:rPr>
            </w:pPr>
            <w:r w:rsidRPr="00E132D3">
              <w:rPr>
                <w:rFonts w:ascii="Calibri" w:hAnsi="Calibri" w:cs="Calibri"/>
                <w:sz w:val="22"/>
                <w:szCs w:val="22"/>
              </w:rPr>
              <w:t>d) 4</w:t>
            </w:r>
          </w:p>
        </w:tc>
        <w:tc>
          <w:tcPr>
            <w:tcW w:w="2923" w:type="dxa"/>
          </w:tcPr>
          <w:p w14:paraId="2DBF0F77" w14:textId="596AE455" w:rsidR="0069663D" w:rsidRPr="0069663D" w:rsidRDefault="0079118D" w:rsidP="0069632C">
            <w:pPr>
              <w:pStyle w:val="Header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/>
              </w:rPr>
              <w:t>3.</w:t>
            </w:r>
            <w:r w:rsidR="0069632C">
              <w:rPr>
                <w:rFonts w:asciiTheme="majorHAnsi" w:hAnsiTheme="majorHAnsi"/>
              </w:rPr>
              <w:t xml:space="preserve"> </w: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 xml:space="preserve">What is the value of </w:t>
            </w:r>
            <w:r w:rsidR="0069632C" w:rsidRPr="00E132D3">
              <w:rPr>
                <w:rFonts w:ascii="Calibri" w:hAnsi="Calibri" w:cs="Calibri"/>
                <w:position w:val="-2"/>
                <w:sz w:val="22"/>
                <w:szCs w:val="22"/>
              </w:rPr>
              <w:object w:dxaOrig="1200" w:dyaOrig="260" w14:anchorId="11B4A000">
                <v:shape id="_x0000_i1026" type="#_x0000_t75" style="width:59.25pt;height:12.75pt" o:ole="">
                  <v:imagedata r:id="rId8" o:title=""/>
                </v:shape>
                <o:OLEObject Type="Embed" ProgID="Equation.3" ShapeID="_x0000_i1026" DrawAspect="Content" ObjectID="_1414821374" r:id="rId9"/>
              </w:objec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 xml:space="preserve"> ?</w:t>
            </w:r>
          </w:p>
          <w:p w14:paraId="7CDC1DFE" w14:textId="00A3FA1E" w:rsidR="0079118D" w:rsidRDefault="0079118D" w:rsidP="0069663D">
            <w:pPr>
              <w:rPr>
                <w:rFonts w:asciiTheme="majorHAnsi" w:hAnsiTheme="majorHAnsi"/>
              </w:rPr>
            </w:pPr>
          </w:p>
          <w:p w14:paraId="4F05F325" w14:textId="15C11569" w:rsidR="00EA2F78" w:rsidRPr="0079118D" w:rsidRDefault="00EA2F78" w:rsidP="0069663D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324DB0A1" w14:textId="77777777" w:rsidR="00EA2F78" w:rsidRDefault="0079118D" w:rsidP="0069663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</w:t>
            </w:r>
            <w:r w:rsidR="00067370">
              <w:rPr>
                <w:rFonts w:asciiTheme="majorHAnsi" w:hAnsiTheme="majorHAnsi"/>
              </w:rPr>
              <w:t>Convert standard notation into scientific notation</w:t>
            </w:r>
          </w:p>
          <w:p w14:paraId="697DD053" w14:textId="77777777" w:rsidR="00067370" w:rsidRDefault="00067370" w:rsidP="0069663D">
            <w:pPr>
              <w:rPr>
                <w:rFonts w:asciiTheme="majorHAnsi" w:hAnsiTheme="majorHAnsi"/>
              </w:rPr>
            </w:pPr>
          </w:p>
          <w:p w14:paraId="1AADF711" w14:textId="77777777" w:rsidR="00067370" w:rsidRPr="0079118D" w:rsidRDefault="006A37A4" w:rsidP="0069663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.0000684</w:t>
            </w:r>
          </w:p>
        </w:tc>
        <w:tc>
          <w:tcPr>
            <w:tcW w:w="2924" w:type="dxa"/>
          </w:tcPr>
          <w:p w14:paraId="72A2D70D" w14:textId="77777777" w:rsidR="0069632C" w:rsidRPr="00E132D3" w:rsidRDefault="0069663D" w:rsidP="0069632C">
            <w:pPr>
              <w:tabs>
                <w:tab w:val="left" w:pos="109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5. </w: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 xml:space="preserve">For all real values of </w:t>
            </w:r>
            <w:r w:rsidR="0069632C" w:rsidRPr="00E132D3">
              <w:rPr>
                <w:rFonts w:ascii="Calibri" w:hAnsi="Calibri" w:cs="Calibri"/>
                <w:i/>
                <w:sz w:val="22"/>
                <w:szCs w:val="22"/>
              </w:rPr>
              <w:t>x</w: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 xml:space="preserve">, if </w:t>
            </w:r>
            <w:r w:rsidR="0069632C" w:rsidRPr="00E132D3">
              <w:rPr>
                <w:rFonts w:ascii="Calibri" w:hAnsi="Calibri" w:cs="Calibri"/>
                <w:position w:val="-6"/>
                <w:sz w:val="22"/>
                <w:szCs w:val="22"/>
              </w:rPr>
              <w:object w:dxaOrig="1200" w:dyaOrig="300" w14:anchorId="69F838AB">
                <v:shape id="_x0000_i1027" type="#_x0000_t75" style="width:59.25pt;height:15pt" o:ole="">
                  <v:imagedata r:id="rId10" o:title=""/>
                </v:shape>
                <o:OLEObject Type="Embed" ProgID="Equation.3" ShapeID="_x0000_i1027" DrawAspect="Content" ObjectID="_1414821375" r:id="rId11"/>
              </w:objec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69632C" w:rsidRPr="00E132D3">
              <w:rPr>
                <w:rFonts w:ascii="Calibri" w:hAnsi="Calibri" w:cs="Calibri"/>
                <w:i/>
                <w:sz w:val="22"/>
                <w:szCs w:val="22"/>
              </w:rPr>
              <w:t xml:space="preserve">a </w:t>
            </w:r>
            <w:r w:rsidR="0069632C" w:rsidRPr="00E132D3">
              <w:rPr>
                <w:rFonts w:ascii="Calibri" w:hAnsi="Calibri" w:cs="Calibri"/>
                <w:sz w:val="22"/>
                <w:szCs w:val="22"/>
              </w:rPr>
              <w:t>must be equivalent to what value?</w:t>
            </w:r>
          </w:p>
          <w:p w14:paraId="6C21133E" w14:textId="77777777" w:rsidR="0069632C" w:rsidRPr="00E132D3" w:rsidRDefault="0069632C" w:rsidP="0069632C">
            <w:pPr>
              <w:tabs>
                <w:tab w:val="left" w:pos="1096"/>
              </w:tabs>
              <w:rPr>
                <w:rFonts w:ascii="Calibri" w:hAnsi="Calibri" w:cs="Calibri"/>
                <w:sz w:val="22"/>
                <w:szCs w:val="22"/>
              </w:rPr>
            </w:pPr>
            <w:r w:rsidRPr="00E132D3">
              <w:rPr>
                <w:rFonts w:ascii="Calibri" w:hAnsi="Calibri" w:cs="Calibri"/>
                <w:sz w:val="22"/>
                <w:szCs w:val="22"/>
              </w:rPr>
              <w:t>a) 14</w:t>
            </w:r>
          </w:p>
          <w:p w14:paraId="4BEC25BD" w14:textId="77777777" w:rsidR="0069632C" w:rsidRPr="00E132D3" w:rsidRDefault="0069632C" w:rsidP="0069632C">
            <w:pPr>
              <w:tabs>
                <w:tab w:val="left" w:pos="1096"/>
              </w:tabs>
              <w:rPr>
                <w:rFonts w:ascii="Calibri" w:hAnsi="Calibri" w:cs="Calibri"/>
                <w:sz w:val="22"/>
                <w:szCs w:val="22"/>
              </w:rPr>
            </w:pPr>
            <w:r w:rsidRPr="00E132D3">
              <w:rPr>
                <w:rFonts w:ascii="Calibri" w:hAnsi="Calibri" w:cs="Calibri"/>
                <w:sz w:val="22"/>
                <w:szCs w:val="22"/>
              </w:rPr>
              <w:t>b) 10</w:t>
            </w:r>
          </w:p>
          <w:p w14:paraId="3D709302" w14:textId="77777777" w:rsidR="0069632C" w:rsidRPr="00E132D3" w:rsidRDefault="0069632C" w:rsidP="0069632C">
            <w:pPr>
              <w:tabs>
                <w:tab w:val="left" w:pos="1096"/>
              </w:tabs>
              <w:rPr>
                <w:rFonts w:ascii="Calibri" w:hAnsi="Calibri" w:cs="Calibri"/>
                <w:sz w:val="22"/>
                <w:szCs w:val="22"/>
              </w:rPr>
            </w:pPr>
            <w:r w:rsidRPr="00E132D3">
              <w:rPr>
                <w:rFonts w:ascii="Calibri" w:hAnsi="Calibri" w:cs="Calibri"/>
                <w:sz w:val="22"/>
                <w:szCs w:val="22"/>
              </w:rPr>
              <w:t>c) 3.5</w:t>
            </w:r>
          </w:p>
          <w:p w14:paraId="5A278220" w14:textId="073072B7" w:rsidR="0069663D" w:rsidRPr="0079118D" w:rsidRDefault="0069632C" w:rsidP="0069632C">
            <w:pPr>
              <w:tabs>
                <w:tab w:val="left" w:pos="1096"/>
              </w:tabs>
              <w:rPr>
                <w:rFonts w:asciiTheme="majorHAnsi" w:hAnsiTheme="majorHAnsi"/>
              </w:rPr>
            </w:pPr>
            <w:r w:rsidRPr="00E132D3">
              <w:rPr>
                <w:rFonts w:ascii="Calibri" w:hAnsi="Calibri" w:cs="Calibri"/>
                <w:sz w:val="22"/>
                <w:szCs w:val="22"/>
              </w:rPr>
              <w:t>d) 2</w:t>
            </w:r>
          </w:p>
          <w:p w14:paraId="41E47C3C" w14:textId="10BFDF07" w:rsidR="006A37A4" w:rsidRPr="0079118D" w:rsidRDefault="006A37A4" w:rsidP="0069663D">
            <w:pPr>
              <w:rPr>
                <w:rFonts w:asciiTheme="majorHAnsi" w:hAnsiTheme="majorHAnsi"/>
              </w:rPr>
            </w:pPr>
          </w:p>
        </w:tc>
      </w:tr>
      <w:tr w:rsidR="00EA2F78" w14:paraId="17E1D549" w14:textId="77777777" w:rsidTr="0069632C">
        <w:tc>
          <w:tcPr>
            <w:tcW w:w="2923" w:type="dxa"/>
          </w:tcPr>
          <w:p w14:paraId="2006B4DB" w14:textId="38B7EEFA" w:rsidR="00EA2F78" w:rsidRDefault="006A37A4" w:rsidP="00F3759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  <w:r w:rsidR="00F3759E">
              <w:rPr>
                <w:rFonts w:asciiTheme="majorHAnsi" w:hAnsiTheme="majorHAnsi"/>
              </w:rPr>
              <w:t xml:space="preserve"> Simplify </w:t>
            </w:r>
          </w:p>
          <w:p w14:paraId="39E44297" w14:textId="071F1062" w:rsidR="00F3759E" w:rsidRPr="00A10CAB" w:rsidRDefault="0081764D" w:rsidP="00F3759E">
            <w:pPr>
              <w:pStyle w:val="Header"/>
              <w:rPr>
                <w:rFonts w:asciiTheme="majorHAnsi" w:hAnsiTheme="majorHAnsi" w:cstheme="maj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HAnsi"/>
                      </w:rPr>
                      <m:t>8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st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 w:cstheme="majorHAnsi"/>
                      </w:rPr>
                      <m:t>∙3s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ajorHAnsi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hAnsi="Cambria Math" w:cstheme="majorHAnsi"/>
                      </w:rPr>
                      <m:t>t</m:t>
                    </m:r>
                  </m:den>
                </m:f>
              </m:oMath>
            </m:oMathPara>
          </w:p>
          <w:p w14:paraId="21404726" w14:textId="77777777" w:rsidR="006A37A4" w:rsidRDefault="006A37A4" w:rsidP="00F3759E">
            <w:pPr>
              <w:rPr>
                <w:rFonts w:asciiTheme="majorHAnsi" w:hAnsiTheme="majorHAnsi"/>
              </w:rPr>
            </w:pPr>
          </w:p>
          <w:p w14:paraId="39F64A82" w14:textId="77777777" w:rsidR="006A37A4" w:rsidRDefault="006A37A4" w:rsidP="00F3759E">
            <w:pPr>
              <w:rPr>
                <w:rFonts w:asciiTheme="majorHAnsi" w:hAnsiTheme="majorHAnsi"/>
              </w:rPr>
            </w:pPr>
          </w:p>
          <w:p w14:paraId="38951E91" w14:textId="77777777" w:rsidR="006A37A4" w:rsidRPr="0079118D" w:rsidRDefault="006A37A4" w:rsidP="00F3759E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34EFACDB" w14:textId="1F28EE0A" w:rsidR="00F3759E" w:rsidRPr="00F3759E" w:rsidRDefault="00F3759E" w:rsidP="00F3759E">
            <w:pPr>
              <w:ind w:right="15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 Simplify</w:t>
            </w:r>
          </w:p>
          <w:p w14:paraId="1808A830" w14:textId="77777777" w:rsidR="00F3759E" w:rsidRPr="00F3759E" w:rsidRDefault="00F3759E" w:rsidP="00F3759E">
            <w:pPr>
              <w:ind w:right="157"/>
              <w:rPr>
                <w:rFonts w:asciiTheme="majorHAnsi" w:hAnsiTheme="majorHAnsi"/>
              </w:rPr>
            </w:pPr>
          </w:p>
          <w:p w14:paraId="4587ECDF" w14:textId="69C725F9" w:rsidR="00F3759E" w:rsidRPr="00A10CAB" w:rsidRDefault="00F3759E" w:rsidP="00F3759E">
            <w:pPr>
              <w:ind w:right="157"/>
              <w:rPr>
                <w:rFonts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-7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0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3</m:t>
                    </m:r>
                  </m:sup>
                </m:sSup>
              </m:oMath>
            </m:oMathPara>
          </w:p>
          <w:p w14:paraId="0A970A12" w14:textId="77777777" w:rsidR="00F3759E" w:rsidRPr="00A10CAB" w:rsidRDefault="00F3759E" w:rsidP="00F3759E">
            <w:pPr>
              <w:ind w:right="157"/>
              <w:rPr>
                <w:rFonts w:cstheme="majorHAnsi"/>
              </w:rPr>
            </w:pPr>
          </w:p>
          <w:p w14:paraId="4BC26323" w14:textId="4DC42DD5" w:rsidR="00EA2F78" w:rsidRPr="0079118D" w:rsidRDefault="00EA2F78" w:rsidP="00F3759E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59675F36" w14:textId="77777777" w:rsidR="00EA2F78" w:rsidRDefault="00F3759E" w:rsidP="00F3759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 Simplify</w:t>
            </w:r>
          </w:p>
          <w:p w14:paraId="756CF467" w14:textId="77777777" w:rsidR="00F3759E" w:rsidRDefault="00F3759E" w:rsidP="00F3759E">
            <w:pPr>
              <w:rPr>
                <w:rFonts w:asciiTheme="majorHAnsi" w:hAnsiTheme="majorHAnsi"/>
              </w:rPr>
            </w:pPr>
          </w:p>
          <w:p w14:paraId="6FE8F87E" w14:textId="2620F99B" w:rsidR="00F3759E" w:rsidRPr="00A10CAB" w:rsidRDefault="0081764D" w:rsidP="00F3759E">
            <w:pPr>
              <w:pStyle w:val="Header"/>
              <w:jc w:val="center"/>
              <w:rPr>
                <w:rFonts w:asciiTheme="majorHAnsi" w:hAnsiTheme="majorHAnsi" w:cstheme="maj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HAnsi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aj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HAnsi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HAnsi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ajorHAnsi"/>
                          </w:rPr>
                          <m:t>h)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4(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aj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HAnsi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HAnsi"/>
                              </w:rPr>
                              <m:t>3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theme="maj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HAnsi"/>
                              </w:rPr>
                              <m:t>h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HAnsi"/>
                              </w:rPr>
                              <m:t>4</m:t>
                            </m:r>
                          </m:sup>
                        </m:sSup>
                        <m:r>
                          <w:rPr>
                            <w:rFonts w:ascii="Cambria Math" w:hAnsi="Cambria Math" w:cstheme="majorHAnsi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7B6213F9" w14:textId="0040BCBE" w:rsidR="00F3759E" w:rsidRPr="0079118D" w:rsidRDefault="00F3759E" w:rsidP="00F3759E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7F8DD0D4" w14:textId="77777777" w:rsidR="00EA2F78" w:rsidRDefault="00F3759E" w:rsidP="00F3759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 Simplify</w:t>
            </w:r>
          </w:p>
          <w:p w14:paraId="28E0D2B2" w14:textId="77777777" w:rsidR="00F3759E" w:rsidRDefault="00F3759E" w:rsidP="00F3759E">
            <w:pPr>
              <w:rPr>
                <w:rFonts w:asciiTheme="majorHAnsi" w:hAnsiTheme="majorHAnsi"/>
              </w:rPr>
            </w:pPr>
          </w:p>
          <w:p w14:paraId="7CA524A0" w14:textId="64B86D72" w:rsidR="00F3759E" w:rsidRPr="0079118D" w:rsidRDefault="0081764D" w:rsidP="00F3759E">
            <w:pPr>
              <w:rPr>
                <w:rFonts w:asciiTheme="majorHAnsi" w:hAnsiTheme="maj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-6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(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</w:rPr>
                              <m:t>4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-2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924" w:type="dxa"/>
          </w:tcPr>
          <w:p w14:paraId="124B8EDA" w14:textId="77777777" w:rsidR="00EA2F78" w:rsidRDefault="0033100E" w:rsidP="00F3759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10. Simplify</w:t>
            </w:r>
          </w:p>
          <w:p w14:paraId="4C6DEB49" w14:textId="77777777" w:rsidR="0033100E" w:rsidRDefault="0033100E" w:rsidP="00F3759E">
            <w:pPr>
              <w:rPr>
                <w:rFonts w:asciiTheme="majorHAnsi" w:hAnsiTheme="majorHAnsi"/>
              </w:rPr>
            </w:pPr>
          </w:p>
          <w:p w14:paraId="33F43ED7" w14:textId="5D0A1493" w:rsidR="0033100E" w:rsidRPr="00A10CAB" w:rsidRDefault="0081764D" w:rsidP="0033100E">
            <w:pPr>
              <w:pStyle w:val="Header"/>
              <w:jc w:val="center"/>
              <w:rPr>
                <w:rFonts w:asciiTheme="majorHAnsi" w:hAnsiTheme="majorHAnsi" w:cstheme="maj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HAnsi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aj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HAnsi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HAnsi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ajorHAnsi"/>
                          </w:rPr>
                          <m:t>h)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HAnsi"/>
                      </w:rPr>
                      <m:t xml:space="preserve"> </m:t>
                    </m:r>
                    <m:r>
                      <w:rPr>
                        <w:rFonts w:ascii="Wingdings" w:hAnsi="Wingdings" w:cstheme="majorHAnsi"/>
                      </w:rPr>
                      <m:t></m:t>
                    </m:r>
                    <m:r>
                      <w:rPr>
                        <w:rFonts w:ascii="Cambria Math" w:hAnsi="Cambria Math" w:cstheme="majorHAnsi"/>
                      </w:rPr>
                      <m:t>gh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(4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aj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HAnsi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HAnsi"/>
                              </w:rPr>
                              <m:t>3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theme="maj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HAnsi"/>
                              </w:rPr>
                              <m:t>h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HAnsi"/>
                              </w:rPr>
                              <m:t>4</m:t>
                            </m:r>
                          </m:sup>
                        </m:sSup>
                        <m:r>
                          <w:rPr>
                            <w:rFonts w:ascii="Cambria Math" w:hAnsi="Cambria Math" w:cstheme="majorHAnsi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667B00FD" w14:textId="77777777" w:rsidR="0033100E" w:rsidRPr="0079118D" w:rsidRDefault="0033100E" w:rsidP="00F3759E">
            <w:pPr>
              <w:rPr>
                <w:rFonts w:asciiTheme="majorHAnsi" w:hAnsiTheme="majorHAnsi"/>
              </w:rPr>
            </w:pPr>
          </w:p>
        </w:tc>
      </w:tr>
      <w:tr w:rsidR="00EA2F78" w14:paraId="23A2CA24" w14:textId="77777777" w:rsidTr="0069632C">
        <w:tc>
          <w:tcPr>
            <w:tcW w:w="2923" w:type="dxa"/>
          </w:tcPr>
          <w:p w14:paraId="64A845B3" w14:textId="2686D8EB" w:rsidR="00EA2F78" w:rsidRDefault="00E411F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11. </w:t>
            </w:r>
            <w:r w:rsidR="0046238B">
              <w:rPr>
                <w:rFonts w:asciiTheme="majorHAnsi" w:hAnsiTheme="majorHAnsi"/>
              </w:rPr>
              <w:t xml:space="preserve">Simplify </w:t>
            </w:r>
          </w:p>
          <w:p w14:paraId="1E3C70A3" w14:textId="77777777" w:rsidR="0046238B" w:rsidRDefault="0046238B">
            <w:pPr>
              <w:rPr>
                <w:rFonts w:asciiTheme="majorHAnsi" w:hAnsiTheme="majorHAnsi"/>
              </w:rPr>
            </w:pPr>
          </w:p>
          <w:p w14:paraId="1AE54050" w14:textId="77777777" w:rsidR="0046238B" w:rsidRPr="0046238B" w:rsidRDefault="0081764D">
            <w:pPr>
              <w:rPr>
                <w:rFonts w:asciiTheme="majorHAnsi" w:hAnsiTheme="maj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theme="majorHAnsi"/>
                      </w:rPr>
                      <m:t>y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y</m:t>
                    </m:r>
                  </m:e>
                </m:rad>
              </m:oMath>
            </m:oMathPara>
          </w:p>
          <w:p w14:paraId="67E0FBED" w14:textId="77777777" w:rsidR="0046238B" w:rsidRDefault="0046238B">
            <w:pPr>
              <w:rPr>
                <w:rFonts w:asciiTheme="majorHAnsi" w:hAnsiTheme="majorHAnsi"/>
              </w:rPr>
            </w:pPr>
          </w:p>
          <w:p w14:paraId="4DC01029" w14:textId="7BCA4C7D" w:rsidR="0046238B" w:rsidRPr="0079118D" w:rsidRDefault="0046238B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183EBD34" w14:textId="37B52052" w:rsidR="0046238B" w:rsidRDefault="0046238B">
            <w:pPr>
              <w:rPr>
                <w:rFonts w:cstheme="majorHAnsi"/>
              </w:rPr>
            </w:pPr>
            <w:r>
              <w:rPr>
                <w:rFonts w:asciiTheme="majorHAnsi" w:hAnsiTheme="majorHAnsi"/>
              </w:rPr>
              <w:t xml:space="preserve">12. Simplify </w:t>
            </w:r>
          </w:p>
          <w:p w14:paraId="5A98EC7B" w14:textId="77777777" w:rsidR="0046238B" w:rsidRDefault="0046238B">
            <w:pPr>
              <w:rPr>
                <w:rFonts w:cstheme="majorHAnsi"/>
              </w:rPr>
            </w:pPr>
          </w:p>
          <w:p w14:paraId="5C38C90A" w14:textId="6EC707FE" w:rsidR="00EA2F78" w:rsidRPr="0079118D" w:rsidRDefault="0046238B">
            <w:pPr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6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2x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∙3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5xy</m:t>
                    </m:r>
                  </m:e>
                </m:rad>
              </m:oMath>
            </m:oMathPara>
          </w:p>
        </w:tc>
        <w:tc>
          <w:tcPr>
            <w:tcW w:w="2923" w:type="dxa"/>
          </w:tcPr>
          <w:p w14:paraId="506FEA40" w14:textId="5620FD6E" w:rsidR="0093695E" w:rsidRDefault="0046238B" w:rsidP="0093695E">
            <w:pPr>
              <w:spacing w:after="20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13. </w:t>
            </w:r>
            <w:r w:rsidR="0093695E">
              <w:rPr>
                <w:rFonts w:asciiTheme="majorHAnsi" w:hAnsiTheme="majorHAnsi"/>
              </w:rPr>
              <w:t xml:space="preserve">Simplify </w:t>
            </w:r>
          </w:p>
          <w:p w14:paraId="0E78EEDA" w14:textId="3D5D584A" w:rsidR="0093695E" w:rsidRDefault="0081764D" w:rsidP="0093695E">
            <w:pPr>
              <w:spacing w:after="200" w:line="276" w:lineRule="auto"/>
              <w:rPr>
                <w:rFonts w:ascii="Calibri" w:hAnsi="Calibr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libr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12</m:t>
                    </m:r>
                    <m:r>
                      <w:rPr>
                        <w:rFonts w:ascii="Cambria Math" w:hAnsi="Cambria Math"/>
                      </w:rPr>
                      <m:t>ab²</m:t>
                    </m:r>
                  </m:e>
                </m:rad>
                <m:r>
                  <w:rPr>
                    <w:rFonts w:ascii="Cambria Math" w:hAnsi="Cambria Math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libr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8</m:t>
                    </m:r>
                    <m:r>
                      <w:rPr>
                        <w:rFonts w:ascii="Cambria Math" w:hAnsi="Cambria Math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b</m:t>
                    </m:r>
                  </m:e>
                </m:rad>
              </m:oMath>
            </m:oMathPara>
          </w:p>
          <w:p w14:paraId="09855DCD" w14:textId="648A8359" w:rsidR="00EA2F78" w:rsidRPr="0079118D" w:rsidRDefault="00EA2F78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005BE86D" w14:textId="549C1F2F" w:rsidR="0093695E" w:rsidRDefault="0093695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14. Simplify</w:t>
            </w:r>
          </w:p>
          <w:p w14:paraId="7B9D1784" w14:textId="77777777" w:rsidR="0093695E" w:rsidRDefault="0093695E">
            <w:pPr>
              <w:rPr>
                <w:rFonts w:asciiTheme="majorHAnsi" w:hAnsiTheme="majorHAnsi"/>
              </w:rPr>
            </w:pPr>
          </w:p>
          <w:p w14:paraId="5C6C3ACB" w14:textId="60F03E90" w:rsidR="00EA2F78" w:rsidRPr="0079118D" w:rsidRDefault="0093695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12mr²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mr</m:t>
                  </m:r>
                </m:e>
              </m:rad>
            </m:oMath>
          </w:p>
        </w:tc>
        <w:tc>
          <w:tcPr>
            <w:tcW w:w="2924" w:type="dxa"/>
          </w:tcPr>
          <w:p w14:paraId="15F4B052" w14:textId="77777777" w:rsidR="0069663D" w:rsidRDefault="0069663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15. Simplify</w:t>
            </w:r>
          </w:p>
          <w:p w14:paraId="5EC0D91A" w14:textId="77777777" w:rsidR="0069663D" w:rsidRDefault="0069663D">
            <w:pPr>
              <w:rPr>
                <w:rFonts w:asciiTheme="majorHAnsi" w:hAnsiTheme="majorHAnsi"/>
              </w:rPr>
            </w:pPr>
          </w:p>
          <w:p w14:paraId="236D428A" w14:textId="588ABCBE" w:rsidR="00F57ED4" w:rsidRDefault="00F57ED4">
            <w:pPr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6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3x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∙2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5x</m:t>
                    </m:r>
                  </m:e>
                </m:rad>
              </m:oMath>
            </m:oMathPara>
          </w:p>
          <w:p w14:paraId="3F1855DD" w14:textId="328791E4" w:rsidR="0069663D" w:rsidRPr="0079118D" w:rsidRDefault="0069663D">
            <w:pPr>
              <w:rPr>
                <w:rFonts w:asciiTheme="majorHAnsi" w:hAnsiTheme="majorHAnsi"/>
              </w:rPr>
            </w:pPr>
          </w:p>
        </w:tc>
      </w:tr>
      <w:tr w:rsidR="00EA2F78" w14:paraId="200095C7" w14:textId="77777777" w:rsidTr="0069632C">
        <w:tc>
          <w:tcPr>
            <w:tcW w:w="2923" w:type="dxa"/>
          </w:tcPr>
          <w:p w14:paraId="0E81A682" w14:textId="26C1040E" w:rsidR="0069663D" w:rsidRDefault="0069663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16. Simplify</w:t>
            </w:r>
          </w:p>
          <w:p w14:paraId="33E30198" w14:textId="77777777" w:rsidR="0069663D" w:rsidRDefault="0069663D">
            <w:pPr>
              <w:rPr>
                <w:rFonts w:asciiTheme="majorHAnsi" w:hAnsiTheme="majorHAnsi"/>
              </w:rPr>
            </w:pPr>
          </w:p>
          <w:p w14:paraId="1B3C5CE5" w14:textId="1EDD8925" w:rsidR="00EA2F78" w:rsidRDefault="0081764D">
            <w:pPr>
              <w:rPr>
                <w:rFonts w:asciiTheme="majorHAnsi" w:hAnsiTheme="maj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libr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libri"/>
                      </w:rPr>
                      <m:t>2</m:t>
                    </m:r>
                  </m:e>
                </m:rad>
                <m:r>
                  <w:rPr>
                    <w:rFonts w:ascii="Cambria Math" w:hAnsi="Calibri"/>
                  </w:rPr>
                  <m:t>(4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libri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libr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libri"/>
                      </w:rPr>
                      <m:t>20</m:t>
                    </m:r>
                  </m:e>
                </m:rad>
                <m:r>
                  <w:rPr>
                    <w:rFonts w:ascii="Cambria Math" w:hAnsi="Calibri"/>
                  </w:rPr>
                  <m:t>)</m:t>
                </m:r>
              </m:oMath>
            </m:oMathPara>
          </w:p>
          <w:p w14:paraId="75C48079" w14:textId="77777777" w:rsidR="0069663D" w:rsidRDefault="0069663D">
            <w:pPr>
              <w:rPr>
                <w:rFonts w:asciiTheme="majorHAnsi" w:hAnsiTheme="majorHAnsi"/>
              </w:rPr>
            </w:pPr>
          </w:p>
          <w:p w14:paraId="37318C2A" w14:textId="0B74CF2B" w:rsidR="0069663D" w:rsidRPr="0079118D" w:rsidRDefault="0069663D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52C48B99" w14:textId="77777777" w:rsidR="00EA2F78" w:rsidRDefault="0069663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17.  Simplify</w:t>
            </w:r>
          </w:p>
          <w:p w14:paraId="135FA5DB" w14:textId="77777777" w:rsidR="0069663D" w:rsidRDefault="0069663D">
            <w:pPr>
              <w:rPr>
                <w:rFonts w:asciiTheme="majorHAnsi" w:hAnsiTheme="majorHAnsi"/>
              </w:rPr>
            </w:pPr>
          </w:p>
          <w:p w14:paraId="02DAECDF" w14:textId="193A39CC" w:rsidR="0069663D" w:rsidRPr="0079118D" w:rsidRDefault="0081764D">
            <w:pPr>
              <w:rPr>
                <w:rFonts w:asciiTheme="majorHAnsi" w:hAnsiTheme="maj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3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(9+2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3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)</m:t>
                </m:r>
              </m:oMath>
            </m:oMathPara>
          </w:p>
        </w:tc>
        <w:tc>
          <w:tcPr>
            <w:tcW w:w="2923" w:type="dxa"/>
          </w:tcPr>
          <w:p w14:paraId="69C8170E" w14:textId="77777777" w:rsidR="00EA2F78" w:rsidRDefault="0069663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18. Simplify</w:t>
            </w:r>
          </w:p>
          <w:p w14:paraId="1C48391A" w14:textId="77777777" w:rsidR="0069663D" w:rsidRDefault="0069663D">
            <w:pPr>
              <w:rPr>
                <w:rFonts w:asciiTheme="majorHAnsi" w:hAnsiTheme="majorHAnsi"/>
              </w:rPr>
            </w:pPr>
          </w:p>
          <w:p w14:paraId="23BDD0AD" w14:textId="18AB37F8" w:rsidR="0069663D" w:rsidRPr="0079118D" w:rsidRDefault="0081764D">
            <w:pPr>
              <w:rPr>
                <w:rFonts w:asciiTheme="majorHAnsi" w:hAnsiTheme="majorHAns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(2-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ajorHAnsi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hAnsi="Cambria Math" w:cstheme="majorHAnsi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923" w:type="dxa"/>
          </w:tcPr>
          <w:p w14:paraId="1A6C34E8" w14:textId="77777777" w:rsidR="00EA2F78" w:rsidRDefault="00F57E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19. Simplify</w:t>
            </w:r>
          </w:p>
          <w:p w14:paraId="75622806" w14:textId="77777777" w:rsidR="00F57ED4" w:rsidRDefault="00F57ED4">
            <w:pPr>
              <w:rPr>
                <w:rFonts w:asciiTheme="majorHAnsi" w:hAnsiTheme="majorHAnsi"/>
              </w:rPr>
            </w:pPr>
          </w:p>
          <w:p w14:paraId="43FB3007" w14:textId="1FC43B7F" w:rsidR="00F57ED4" w:rsidRPr="0079118D" w:rsidRDefault="0081764D">
            <w:pPr>
              <w:rPr>
                <w:rFonts w:asciiTheme="majorHAnsi" w:hAnsiTheme="maj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(5+2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3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)</m:t>
                </m:r>
              </m:oMath>
            </m:oMathPara>
          </w:p>
        </w:tc>
        <w:tc>
          <w:tcPr>
            <w:tcW w:w="2924" w:type="dxa"/>
          </w:tcPr>
          <w:p w14:paraId="462B34BA" w14:textId="77777777" w:rsidR="00EA2F78" w:rsidRDefault="00F57E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20. Simplify </w:t>
            </w:r>
          </w:p>
          <w:p w14:paraId="66DF57CC" w14:textId="77777777" w:rsidR="00F57ED4" w:rsidRDefault="00F57ED4">
            <w:pPr>
              <w:rPr>
                <w:rFonts w:asciiTheme="majorHAnsi" w:hAnsiTheme="majorHAnsi"/>
              </w:rPr>
            </w:pPr>
          </w:p>
          <w:p w14:paraId="166E4959" w14:textId="5D89E937" w:rsidR="00F57ED4" w:rsidRPr="0079118D" w:rsidRDefault="0081764D">
            <w:pPr>
              <w:rPr>
                <w:rFonts w:asciiTheme="majorHAnsi" w:hAnsiTheme="majorHAns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(3+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ajorHAnsi"/>
                          </w:rPr>
                          <m:t>7</m:t>
                        </m:r>
                      </m:e>
                    </m:rad>
                    <m:r>
                      <w:rPr>
                        <w:rFonts w:ascii="Cambria Math" w:hAnsi="Cambria Math" w:cstheme="majorHAnsi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2</m:t>
                    </m:r>
                  </m:sup>
                </m:sSup>
              </m:oMath>
            </m:oMathPara>
          </w:p>
        </w:tc>
      </w:tr>
      <w:tr w:rsidR="00EA2F78" w14:paraId="1BFE0454" w14:textId="77777777" w:rsidTr="0069632C">
        <w:tc>
          <w:tcPr>
            <w:tcW w:w="2923" w:type="dxa"/>
          </w:tcPr>
          <w:p w14:paraId="17FD69EC" w14:textId="6FD549FD" w:rsidR="00EA2F78" w:rsidRDefault="00F57E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21. </w:t>
            </w:r>
            <w:r w:rsidR="00C17520">
              <w:rPr>
                <w:rFonts w:asciiTheme="majorHAnsi" w:hAnsiTheme="majorHAnsi"/>
              </w:rPr>
              <w:t>Simplify</w:t>
            </w:r>
          </w:p>
          <w:p w14:paraId="64846525" w14:textId="77777777" w:rsidR="00C17520" w:rsidRDefault="00C17520">
            <w:pPr>
              <w:rPr>
                <w:rFonts w:asciiTheme="majorHAnsi" w:hAnsiTheme="majorHAnsi"/>
              </w:rPr>
            </w:pPr>
          </w:p>
          <w:p w14:paraId="517EC0D8" w14:textId="00670B0A" w:rsidR="00C17520" w:rsidRPr="0079118D" w:rsidRDefault="0081764D">
            <w:pPr>
              <w:rPr>
                <w:rFonts w:asciiTheme="majorHAnsi" w:hAnsiTheme="maj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HAnsi"/>
                      </w:rPr>
                      <m:t>2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ajorHAnsi"/>
                          </w:rPr>
                          <m:t>5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aj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HAnsi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HAnsi"/>
                              </w:rPr>
                              <m:t>3</m:t>
                            </m:r>
                          </m:sup>
                        </m:sSup>
                      </m:e>
                    </m:rad>
                  </m:den>
                </m:f>
              </m:oMath>
            </m:oMathPara>
          </w:p>
        </w:tc>
        <w:tc>
          <w:tcPr>
            <w:tcW w:w="2923" w:type="dxa"/>
          </w:tcPr>
          <w:p w14:paraId="7483F972" w14:textId="182AA5C2" w:rsidR="00C17520" w:rsidRDefault="00C1752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22. Simplify </w:t>
            </w:r>
          </w:p>
          <w:p w14:paraId="1CBACBB3" w14:textId="77777777" w:rsidR="00C17520" w:rsidRDefault="00C17520">
            <w:pPr>
              <w:rPr>
                <w:rFonts w:asciiTheme="majorHAnsi" w:hAnsiTheme="majorHAnsi"/>
              </w:rPr>
            </w:pPr>
          </w:p>
          <w:p w14:paraId="06B8F83D" w14:textId="0605848D" w:rsidR="00EA2F78" w:rsidRPr="0079118D" w:rsidRDefault="00C1752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HAnsi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HAns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HAnsi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ajorHAnsi"/>
                        </w:rPr>
                        <m:t>48</m:t>
                      </m:r>
                    </m:den>
                  </m:f>
                </m:e>
              </m:rad>
            </m:oMath>
          </w:p>
        </w:tc>
        <w:tc>
          <w:tcPr>
            <w:tcW w:w="2923" w:type="dxa"/>
          </w:tcPr>
          <w:p w14:paraId="75216598" w14:textId="77777777" w:rsidR="00C17520" w:rsidRDefault="00C1752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23. </w:t>
            </w:r>
            <w:r w:rsidR="00752F72">
              <w:rPr>
                <w:rFonts w:asciiTheme="majorHAnsi" w:hAnsiTheme="majorHAnsi"/>
              </w:rPr>
              <w:t xml:space="preserve"> Simplify</w:t>
            </w:r>
          </w:p>
          <w:p w14:paraId="0E032742" w14:textId="77777777" w:rsidR="0069632C" w:rsidRDefault="0069632C">
            <w:pPr>
              <w:rPr>
                <w:rFonts w:asciiTheme="majorHAnsi" w:hAnsiTheme="majorHAnsi"/>
              </w:rPr>
            </w:pPr>
          </w:p>
          <w:p w14:paraId="3CB823B7" w14:textId="2A741ED4" w:rsidR="00752F72" w:rsidRPr="00A10CAB" w:rsidRDefault="0081764D" w:rsidP="00752F72">
            <w:pPr>
              <w:rPr>
                <w:rFonts w:cstheme="maj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HAnsi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 w:cstheme="majorHAnsi"/>
                          </w:rPr>
                          <m:t>121</m:t>
                        </m:r>
                      </m:den>
                    </m:f>
                  </m:e>
                </m:rad>
              </m:oMath>
            </m:oMathPara>
          </w:p>
          <w:p w14:paraId="0117E081" w14:textId="3E5E2F80" w:rsidR="00752F72" w:rsidRPr="0079118D" w:rsidRDefault="00752F72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43CF818F" w14:textId="77777777" w:rsidR="00EA2F78" w:rsidRDefault="00752F7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24. Simplify</w:t>
            </w:r>
          </w:p>
          <w:p w14:paraId="7C0A59A5" w14:textId="125CF7E5" w:rsidR="00514941" w:rsidRPr="00A10CAB" w:rsidRDefault="0081764D" w:rsidP="00514941">
            <w:pPr>
              <w:rPr>
                <w:rFonts w:eastAsia="Calibri" w:cstheme="maj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Calibri" w:hAnsi="Cambria Math" w:cstheme="majorHAnsi"/>
                        <w:i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Calibri" w:hAnsi="Cambria Math" w:cstheme="majorHAns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theme="majorHAnsi"/>
                          </w:rPr>
                          <m:t>(-3)²</m:t>
                        </m:r>
                      </m:num>
                      <m:den>
                        <m:r>
                          <w:rPr>
                            <w:rFonts w:ascii="Cambria Math" w:eastAsia="Calibri" w:hAnsi="Cambria Math" w:cstheme="majorHAnsi"/>
                          </w:rPr>
                          <m:t>25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 w:cstheme="majorHAns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theme="majorHAnsi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theme="majorHAnsi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rad>
              </m:oMath>
            </m:oMathPara>
          </w:p>
          <w:p w14:paraId="0C0C6C04" w14:textId="77777777" w:rsidR="00752F72" w:rsidRPr="0079118D" w:rsidRDefault="00752F72">
            <w:pPr>
              <w:rPr>
                <w:rFonts w:asciiTheme="majorHAnsi" w:hAnsiTheme="majorHAnsi"/>
              </w:rPr>
            </w:pPr>
          </w:p>
        </w:tc>
        <w:tc>
          <w:tcPr>
            <w:tcW w:w="2924" w:type="dxa"/>
          </w:tcPr>
          <w:p w14:paraId="113D6888" w14:textId="77777777" w:rsidR="00EA2F78" w:rsidRDefault="0051494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25. Simplify</w:t>
            </w:r>
          </w:p>
          <w:p w14:paraId="59DE3118" w14:textId="493FA95B" w:rsidR="00514941" w:rsidRPr="00A10CAB" w:rsidRDefault="0081764D" w:rsidP="00514941">
            <w:pPr>
              <w:rPr>
                <w:rFonts w:cstheme="maj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HAnsi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theme="majorHAnsi"/>
                          </w:rPr>
                          <m:t>64</m:t>
                        </m:r>
                      </m:den>
                    </m:f>
                  </m:e>
                </m:rad>
              </m:oMath>
            </m:oMathPara>
          </w:p>
          <w:p w14:paraId="53987CF1" w14:textId="139EC6F0" w:rsidR="00514941" w:rsidRPr="0079118D" w:rsidRDefault="00514941">
            <w:pPr>
              <w:rPr>
                <w:rFonts w:asciiTheme="majorHAnsi" w:hAnsiTheme="majorHAnsi"/>
              </w:rPr>
            </w:pPr>
          </w:p>
        </w:tc>
      </w:tr>
      <w:tr w:rsidR="00514941" w14:paraId="1A59CA1B" w14:textId="77777777" w:rsidTr="0069632C">
        <w:tc>
          <w:tcPr>
            <w:tcW w:w="2923" w:type="dxa"/>
          </w:tcPr>
          <w:p w14:paraId="20CC154B" w14:textId="64C8B591" w:rsidR="00514941" w:rsidRDefault="00514941" w:rsidP="0069632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26. </w:t>
            </w:r>
            <w:r w:rsidR="0069632C">
              <w:rPr>
                <w:rFonts w:asciiTheme="majorHAnsi" w:hAnsiTheme="majorHAnsi"/>
              </w:rPr>
              <w:t>Simplify</w:t>
            </w:r>
          </w:p>
          <w:p w14:paraId="184682BA" w14:textId="4513CF0C" w:rsidR="00514941" w:rsidRDefault="0069632C">
            <w:pPr>
              <w:rPr>
                <w:rFonts w:asciiTheme="majorHAnsi" w:hAnsiTheme="majorHAnsi"/>
              </w:rPr>
            </w:pPr>
            <w:r>
              <w:rPr>
                <w:noProof/>
              </w:rPr>
              <w:drawing>
                <wp:inline distT="0" distB="0" distL="0" distR="0" wp14:anchorId="23FAE6B0" wp14:editId="6B70B3EB">
                  <wp:extent cx="3663703" cy="280417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28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11E625" w14:textId="77777777" w:rsidR="00514941" w:rsidRDefault="00514941">
            <w:pPr>
              <w:rPr>
                <w:rFonts w:asciiTheme="majorHAnsi" w:hAnsiTheme="majorHAnsi"/>
              </w:rPr>
            </w:pPr>
          </w:p>
          <w:p w14:paraId="4B74229B" w14:textId="77777777" w:rsidR="00514941" w:rsidRDefault="00514941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172C27B6" w14:textId="02EA6182" w:rsidR="0069632C" w:rsidRDefault="00FE7384" w:rsidP="0069632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27. </w:t>
            </w:r>
            <w:r w:rsidR="0069632C">
              <w:rPr>
                <w:rFonts w:asciiTheme="majorHAnsi" w:hAnsiTheme="majorHAnsi"/>
              </w:rPr>
              <w:t>Simplify</w:t>
            </w:r>
          </w:p>
          <w:p w14:paraId="5DB3313C" w14:textId="78A2304E" w:rsidR="0069632C" w:rsidRDefault="0069632C" w:rsidP="0069632C">
            <w:pPr>
              <w:rPr>
                <w:rFonts w:asciiTheme="majorHAnsi" w:hAnsiTheme="majorHAnsi"/>
              </w:rPr>
            </w:pPr>
            <w:r>
              <w:rPr>
                <w:noProof/>
              </w:rPr>
              <w:drawing>
                <wp:inline distT="0" distB="0" distL="0" distR="0" wp14:anchorId="01240BCA" wp14:editId="5EE4E3C7">
                  <wp:extent cx="3663703" cy="280417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28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605F63" w14:textId="4B73775E" w:rsidR="00FE7384" w:rsidRDefault="00FE7384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14:paraId="475DC5CE" w14:textId="77777777" w:rsidR="00FE7384" w:rsidRDefault="00FE7384" w:rsidP="0069632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28. </w:t>
            </w:r>
            <w:r w:rsidR="0069632C">
              <w:rPr>
                <w:rFonts w:asciiTheme="majorHAnsi" w:hAnsiTheme="majorHAnsi"/>
              </w:rPr>
              <w:t>Simplify</w:t>
            </w:r>
          </w:p>
          <w:p w14:paraId="293832F5" w14:textId="6A3A595E" w:rsidR="0069632C" w:rsidRDefault="0069632C" w:rsidP="0069632C">
            <w:pPr>
              <w:rPr>
                <w:rFonts w:asciiTheme="majorHAnsi" w:hAnsiTheme="majorHAnsi"/>
              </w:rPr>
            </w:pPr>
            <w:r>
              <w:rPr>
                <w:noProof/>
              </w:rPr>
              <w:drawing>
                <wp:inline distT="0" distB="0" distL="0" distR="0" wp14:anchorId="5B835518" wp14:editId="586473C7">
                  <wp:extent cx="3663703" cy="280417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28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3" w:type="dxa"/>
          </w:tcPr>
          <w:p w14:paraId="20BA6F03" w14:textId="77777777" w:rsidR="00FE7384" w:rsidRDefault="00FE7384" w:rsidP="0069632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29. </w:t>
            </w:r>
            <w:r w:rsidR="0069632C">
              <w:rPr>
                <w:rFonts w:asciiTheme="majorHAnsi" w:hAnsiTheme="majorHAnsi"/>
              </w:rPr>
              <w:t>Simplify</w:t>
            </w:r>
          </w:p>
          <w:p w14:paraId="6C079A3F" w14:textId="7564F692" w:rsidR="0069632C" w:rsidRDefault="0069632C" w:rsidP="0069632C">
            <w:pPr>
              <w:rPr>
                <w:rFonts w:asciiTheme="majorHAnsi" w:hAnsiTheme="majorHAnsi"/>
              </w:rPr>
            </w:pPr>
            <w:r>
              <w:rPr>
                <w:noProof/>
              </w:rPr>
              <w:drawing>
                <wp:inline distT="0" distB="0" distL="0" distR="0" wp14:anchorId="3D543DAB" wp14:editId="63CEA20F">
                  <wp:extent cx="3663703" cy="280417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28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4" w:type="dxa"/>
          </w:tcPr>
          <w:p w14:paraId="666CED89" w14:textId="44854EE0" w:rsidR="00FE7384" w:rsidRDefault="00FE7384" w:rsidP="0069632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30. </w:t>
            </w:r>
            <w:r w:rsidR="0069632C">
              <w:rPr>
                <w:rFonts w:asciiTheme="majorHAnsi" w:hAnsiTheme="majorHAnsi"/>
              </w:rPr>
              <w:t>Simplify</w:t>
            </w:r>
          </w:p>
          <w:p w14:paraId="0FE705C0" w14:textId="2A715A83" w:rsidR="00FE7384" w:rsidRDefault="0069632C" w:rsidP="00FE7384">
            <w:pPr>
              <w:rPr>
                <w:rFonts w:asciiTheme="majorHAnsi" w:hAnsiTheme="majorHAnsi"/>
              </w:rPr>
            </w:pPr>
            <w:r>
              <w:rPr>
                <w:noProof/>
              </w:rPr>
              <w:drawing>
                <wp:inline distT="0" distB="0" distL="0" distR="0" wp14:anchorId="59AA0B8F" wp14:editId="6B8A6116">
                  <wp:extent cx="3663703" cy="280417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703" cy="28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BB77AA" w14:textId="77777777" w:rsidR="00514941" w:rsidRDefault="00514941">
            <w:pPr>
              <w:rPr>
                <w:rFonts w:asciiTheme="majorHAnsi" w:hAnsiTheme="majorHAnsi"/>
              </w:rPr>
            </w:pPr>
          </w:p>
          <w:p w14:paraId="50EA732C" w14:textId="77777777" w:rsidR="0069632C" w:rsidRDefault="0069632C">
            <w:pPr>
              <w:rPr>
                <w:rFonts w:asciiTheme="majorHAnsi" w:hAnsiTheme="majorHAnsi"/>
              </w:rPr>
            </w:pPr>
          </w:p>
          <w:p w14:paraId="7AB55A65" w14:textId="1F8F9DC1" w:rsidR="0069632C" w:rsidRDefault="0069632C">
            <w:pPr>
              <w:rPr>
                <w:rFonts w:asciiTheme="majorHAnsi" w:hAnsiTheme="majorHAnsi"/>
              </w:rPr>
            </w:pPr>
          </w:p>
        </w:tc>
      </w:tr>
      <w:tr w:rsidR="00262A02" w:rsidRPr="0069632C" w14:paraId="33A81C10" w14:textId="77777777" w:rsidTr="0069632C">
        <w:tc>
          <w:tcPr>
            <w:tcW w:w="2923" w:type="dxa"/>
          </w:tcPr>
          <w:p w14:paraId="76C55611" w14:textId="2665344B" w:rsidR="00262A02" w:rsidRPr="0069632C" w:rsidRDefault="00262A02" w:rsidP="0081764D">
            <w:pPr>
              <w:rPr>
                <w:b/>
              </w:rPr>
            </w:pPr>
            <w:r w:rsidRPr="0069632C">
              <w:rPr>
                <w:b/>
              </w:rPr>
              <w:lastRenderedPageBreak/>
              <w:t>G</w:t>
            </w:r>
          </w:p>
        </w:tc>
        <w:tc>
          <w:tcPr>
            <w:tcW w:w="2923" w:type="dxa"/>
          </w:tcPr>
          <w:p w14:paraId="0B83B4E1" w14:textId="2EA9F173" w:rsidR="00262A02" w:rsidRPr="0069632C" w:rsidRDefault="00262A02" w:rsidP="0081764D">
            <w:pPr>
              <w:rPr>
                <w:b/>
              </w:rPr>
            </w:pPr>
            <w:r w:rsidRPr="0069632C">
              <w:rPr>
                <w:b/>
              </w:rPr>
              <w:t>R</w:t>
            </w:r>
          </w:p>
        </w:tc>
        <w:tc>
          <w:tcPr>
            <w:tcW w:w="2923" w:type="dxa"/>
          </w:tcPr>
          <w:p w14:paraId="56BEC207" w14:textId="5554BB87" w:rsidR="00262A02" w:rsidRPr="0069632C" w:rsidRDefault="00262A02" w:rsidP="0081764D">
            <w:pPr>
              <w:rPr>
                <w:b/>
              </w:rPr>
            </w:pPr>
            <w:r w:rsidRPr="0069632C">
              <w:rPr>
                <w:b/>
              </w:rPr>
              <w:t>A</w:t>
            </w:r>
          </w:p>
        </w:tc>
        <w:tc>
          <w:tcPr>
            <w:tcW w:w="2923" w:type="dxa"/>
          </w:tcPr>
          <w:p w14:paraId="6F265969" w14:textId="71EBE4D5" w:rsidR="00262A02" w:rsidRPr="0069632C" w:rsidRDefault="00262A02" w:rsidP="0081764D">
            <w:pPr>
              <w:rPr>
                <w:b/>
              </w:rPr>
            </w:pPr>
            <w:r w:rsidRPr="0069632C">
              <w:rPr>
                <w:b/>
              </w:rPr>
              <w:t>S</w:t>
            </w:r>
          </w:p>
        </w:tc>
        <w:tc>
          <w:tcPr>
            <w:tcW w:w="2924" w:type="dxa"/>
          </w:tcPr>
          <w:p w14:paraId="2D410D4D" w14:textId="574B920E" w:rsidR="00262A02" w:rsidRPr="0069632C" w:rsidRDefault="00262A02" w:rsidP="0081764D">
            <w:pPr>
              <w:rPr>
                <w:b/>
              </w:rPr>
            </w:pPr>
            <w:r w:rsidRPr="0069632C">
              <w:rPr>
                <w:b/>
              </w:rPr>
              <w:t>P</w:t>
            </w:r>
          </w:p>
        </w:tc>
      </w:tr>
      <w:tr w:rsidR="00262A02" w14:paraId="03C36943" w14:textId="77777777" w:rsidTr="0069632C">
        <w:tc>
          <w:tcPr>
            <w:tcW w:w="2923" w:type="dxa"/>
          </w:tcPr>
          <w:p w14:paraId="53496A87" w14:textId="77777777" w:rsidR="00262A02" w:rsidRDefault="00262A02" w:rsidP="0081764D"/>
          <w:p w14:paraId="66456CD4" w14:textId="77777777" w:rsidR="00A8287A" w:rsidRDefault="00A8287A" w:rsidP="0081764D"/>
          <w:p w14:paraId="42889948" w14:textId="77777777" w:rsidR="00262A02" w:rsidRDefault="00262A02" w:rsidP="0081764D"/>
          <w:p w14:paraId="4D514496" w14:textId="77777777" w:rsidR="00262A02" w:rsidRDefault="00262A02" w:rsidP="0081764D"/>
          <w:p w14:paraId="03989422" w14:textId="77777777" w:rsidR="0069632C" w:rsidRDefault="0069632C" w:rsidP="0081764D"/>
          <w:p w14:paraId="0D6D29A3" w14:textId="77777777" w:rsidR="00A8287A" w:rsidRDefault="00A8287A" w:rsidP="0081764D"/>
        </w:tc>
        <w:tc>
          <w:tcPr>
            <w:tcW w:w="2923" w:type="dxa"/>
          </w:tcPr>
          <w:p w14:paraId="2FE31AD2" w14:textId="77777777" w:rsidR="00262A02" w:rsidRDefault="00262A02" w:rsidP="0081764D"/>
        </w:tc>
        <w:tc>
          <w:tcPr>
            <w:tcW w:w="2923" w:type="dxa"/>
          </w:tcPr>
          <w:p w14:paraId="3688C481" w14:textId="77777777" w:rsidR="00262A02" w:rsidRDefault="00262A02" w:rsidP="0081764D"/>
        </w:tc>
        <w:tc>
          <w:tcPr>
            <w:tcW w:w="2923" w:type="dxa"/>
          </w:tcPr>
          <w:p w14:paraId="37E75704" w14:textId="77777777" w:rsidR="00262A02" w:rsidRDefault="00262A02" w:rsidP="0081764D"/>
        </w:tc>
        <w:tc>
          <w:tcPr>
            <w:tcW w:w="2924" w:type="dxa"/>
          </w:tcPr>
          <w:p w14:paraId="4101F93D" w14:textId="77777777" w:rsidR="00262A02" w:rsidRDefault="00262A02" w:rsidP="0081764D"/>
        </w:tc>
      </w:tr>
      <w:tr w:rsidR="00262A02" w14:paraId="1937A89E" w14:textId="77777777" w:rsidTr="0069632C">
        <w:tc>
          <w:tcPr>
            <w:tcW w:w="2923" w:type="dxa"/>
          </w:tcPr>
          <w:p w14:paraId="7AA9E97B" w14:textId="77777777" w:rsidR="00262A02" w:rsidRDefault="00262A02" w:rsidP="0081764D"/>
          <w:p w14:paraId="0F7797A0" w14:textId="77777777" w:rsidR="00A8287A" w:rsidRDefault="00A8287A" w:rsidP="0081764D"/>
          <w:p w14:paraId="41C11405" w14:textId="77777777" w:rsidR="0069632C" w:rsidRDefault="0069632C" w:rsidP="0081764D"/>
          <w:p w14:paraId="5288D44D" w14:textId="77777777" w:rsidR="00A8287A" w:rsidRDefault="00A8287A" w:rsidP="0081764D"/>
          <w:p w14:paraId="636F1216" w14:textId="77777777" w:rsidR="00262A02" w:rsidRDefault="00262A02" w:rsidP="0081764D"/>
          <w:p w14:paraId="3715C051" w14:textId="77777777" w:rsidR="00262A02" w:rsidRDefault="00262A02" w:rsidP="0081764D"/>
        </w:tc>
        <w:tc>
          <w:tcPr>
            <w:tcW w:w="2923" w:type="dxa"/>
          </w:tcPr>
          <w:p w14:paraId="587FB399" w14:textId="77777777" w:rsidR="00262A02" w:rsidRDefault="00262A02" w:rsidP="0081764D"/>
        </w:tc>
        <w:tc>
          <w:tcPr>
            <w:tcW w:w="2923" w:type="dxa"/>
          </w:tcPr>
          <w:p w14:paraId="3619DC0F" w14:textId="77777777" w:rsidR="00262A02" w:rsidRDefault="00262A02" w:rsidP="0081764D"/>
        </w:tc>
        <w:tc>
          <w:tcPr>
            <w:tcW w:w="2923" w:type="dxa"/>
          </w:tcPr>
          <w:p w14:paraId="191BFF5F" w14:textId="77777777" w:rsidR="00262A02" w:rsidRDefault="00262A02" w:rsidP="0081764D"/>
        </w:tc>
        <w:tc>
          <w:tcPr>
            <w:tcW w:w="2924" w:type="dxa"/>
          </w:tcPr>
          <w:p w14:paraId="6220A3C5" w14:textId="77777777" w:rsidR="00262A02" w:rsidRDefault="00262A02" w:rsidP="0081764D"/>
        </w:tc>
      </w:tr>
      <w:tr w:rsidR="00262A02" w14:paraId="333E3CB4" w14:textId="77777777" w:rsidTr="0069632C">
        <w:tc>
          <w:tcPr>
            <w:tcW w:w="2923" w:type="dxa"/>
          </w:tcPr>
          <w:p w14:paraId="074C6608" w14:textId="77777777" w:rsidR="00262A02" w:rsidRDefault="00262A02" w:rsidP="0081764D"/>
          <w:p w14:paraId="7A007C3C" w14:textId="77777777" w:rsidR="00A8287A" w:rsidRDefault="00A8287A" w:rsidP="0081764D"/>
          <w:p w14:paraId="2729E261" w14:textId="77777777" w:rsidR="0069632C" w:rsidRDefault="0069632C" w:rsidP="0081764D"/>
          <w:p w14:paraId="18F2EFF7" w14:textId="77777777" w:rsidR="00262A02" w:rsidRDefault="00262A02" w:rsidP="0081764D"/>
          <w:p w14:paraId="316A353B" w14:textId="77777777" w:rsidR="00A8287A" w:rsidRDefault="00A8287A" w:rsidP="0081764D"/>
          <w:p w14:paraId="3AEC8CE7" w14:textId="77777777" w:rsidR="00262A02" w:rsidRDefault="00262A02" w:rsidP="0081764D"/>
        </w:tc>
        <w:tc>
          <w:tcPr>
            <w:tcW w:w="2923" w:type="dxa"/>
          </w:tcPr>
          <w:p w14:paraId="1FE66046" w14:textId="77777777" w:rsidR="00262A02" w:rsidRDefault="00262A02" w:rsidP="0081764D"/>
        </w:tc>
        <w:tc>
          <w:tcPr>
            <w:tcW w:w="2923" w:type="dxa"/>
          </w:tcPr>
          <w:p w14:paraId="6408158D" w14:textId="77777777" w:rsidR="00262A02" w:rsidRDefault="00262A02" w:rsidP="0081764D"/>
        </w:tc>
        <w:tc>
          <w:tcPr>
            <w:tcW w:w="2923" w:type="dxa"/>
          </w:tcPr>
          <w:p w14:paraId="252F9DF0" w14:textId="77777777" w:rsidR="00262A02" w:rsidRDefault="00262A02" w:rsidP="0081764D"/>
        </w:tc>
        <w:tc>
          <w:tcPr>
            <w:tcW w:w="2924" w:type="dxa"/>
          </w:tcPr>
          <w:p w14:paraId="2ECAC041" w14:textId="77777777" w:rsidR="00262A02" w:rsidRDefault="00262A02" w:rsidP="0081764D"/>
        </w:tc>
      </w:tr>
      <w:tr w:rsidR="00262A02" w14:paraId="4269CEF5" w14:textId="77777777" w:rsidTr="0069632C">
        <w:tc>
          <w:tcPr>
            <w:tcW w:w="2923" w:type="dxa"/>
          </w:tcPr>
          <w:p w14:paraId="75AB9CFB" w14:textId="77777777" w:rsidR="00262A02" w:rsidRDefault="00262A02" w:rsidP="0081764D"/>
          <w:p w14:paraId="7FAB02F4" w14:textId="77777777" w:rsidR="00A8287A" w:rsidRDefault="00A8287A" w:rsidP="0081764D"/>
          <w:p w14:paraId="0CDE5F8F" w14:textId="77777777" w:rsidR="0069632C" w:rsidRDefault="0069632C" w:rsidP="0081764D"/>
          <w:p w14:paraId="53B22FFC" w14:textId="77777777" w:rsidR="00262A02" w:rsidRDefault="00262A02" w:rsidP="0081764D"/>
          <w:p w14:paraId="4574EB0D" w14:textId="77777777" w:rsidR="00A8287A" w:rsidRDefault="00A8287A" w:rsidP="0081764D"/>
          <w:p w14:paraId="75E7B87A" w14:textId="77777777" w:rsidR="00262A02" w:rsidRDefault="00262A02" w:rsidP="0081764D"/>
        </w:tc>
        <w:tc>
          <w:tcPr>
            <w:tcW w:w="2923" w:type="dxa"/>
          </w:tcPr>
          <w:p w14:paraId="559D09AB" w14:textId="77777777" w:rsidR="00262A02" w:rsidRDefault="00262A02" w:rsidP="0081764D"/>
        </w:tc>
        <w:tc>
          <w:tcPr>
            <w:tcW w:w="2923" w:type="dxa"/>
          </w:tcPr>
          <w:p w14:paraId="0488CDF3" w14:textId="77777777" w:rsidR="00262A02" w:rsidRDefault="00262A02" w:rsidP="0081764D"/>
        </w:tc>
        <w:tc>
          <w:tcPr>
            <w:tcW w:w="2923" w:type="dxa"/>
          </w:tcPr>
          <w:p w14:paraId="0F519B2D" w14:textId="77777777" w:rsidR="00262A02" w:rsidRDefault="00262A02" w:rsidP="0081764D"/>
        </w:tc>
        <w:tc>
          <w:tcPr>
            <w:tcW w:w="2924" w:type="dxa"/>
          </w:tcPr>
          <w:p w14:paraId="48BAD428" w14:textId="77777777" w:rsidR="00262A02" w:rsidRDefault="00262A02" w:rsidP="0081764D"/>
        </w:tc>
      </w:tr>
      <w:tr w:rsidR="00262A02" w14:paraId="18B3C611" w14:textId="77777777" w:rsidTr="0069632C">
        <w:tc>
          <w:tcPr>
            <w:tcW w:w="2923" w:type="dxa"/>
          </w:tcPr>
          <w:p w14:paraId="70357155" w14:textId="77777777" w:rsidR="00262A02" w:rsidRDefault="00262A02" w:rsidP="0081764D"/>
          <w:p w14:paraId="4A04ACE4" w14:textId="77777777" w:rsidR="0069632C" w:rsidRDefault="0069632C" w:rsidP="0081764D"/>
          <w:p w14:paraId="4D49AC09" w14:textId="77777777" w:rsidR="00262A02" w:rsidRDefault="00262A02" w:rsidP="0081764D"/>
          <w:p w14:paraId="5E9D3FE7" w14:textId="77777777" w:rsidR="00262A02" w:rsidRDefault="00262A02" w:rsidP="0081764D"/>
          <w:p w14:paraId="3FE814DB" w14:textId="77777777" w:rsidR="00A8287A" w:rsidRDefault="00A8287A" w:rsidP="0081764D"/>
          <w:p w14:paraId="1E59AD50" w14:textId="77777777" w:rsidR="00A8287A" w:rsidRDefault="00A8287A" w:rsidP="0081764D"/>
        </w:tc>
        <w:tc>
          <w:tcPr>
            <w:tcW w:w="2923" w:type="dxa"/>
          </w:tcPr>
          <w:p w14:paraId="715A99F2" w14:textId="77777777" w:rsidR="00262A02" w:rsidRDefault="00262A02" w:rsidP="0081764D"/>
        </w:tc>
        <w:tc>
          <w:tcPr>
            <w:tcW w:w="2923" w:type="dxa"/>
          </w:tcPr>
          <w:p w14:paraId="3BD0C87C" w14:textId="77777777" w:rsidR="00262A02" w:rsidRDefault="00262A02" w:rsidP="0081764D"/>
        </w:tc>
        <w:tc>
          <w:tcPr>
            <w:tcW w:w="2923" w:type="dxa"/>
          </w:tcPr>
          <w:p w14:paraId="53A8025B" w14:textId="77777777" w:rsidR="00262A02" w:rsidRDefault="00262A02" w:rsidP="0081764D"/>
        </w:tc>
        <w:tc>
          <w:tcPr>
            <w:tcW w:w="2924" w:type="dxa"/>
          </w:tcPr>
          <w:p w14:paraId="6F6F3792" w14:textId="77777777" w:rsidR="00262A02" w:rsidRDefault="00262A02" w:rsidP="0081764D"/>
        </w:tc>
      </w:tr>
      <w:tr w:rsidR="00262A02" w14:paraId="5A76FA12" w14:textId="77777777" w:rsidTr="0069632C">
        <w:tc>
          <w:tcPr>
            <w:tcW w:w="2923" w:type="dxa"/>
          </w:tcPr>
          <w:p w14:paraId="43C22E8D" w14:textId="6A98444D" w:rsidR="00262A02" w:rsidRDefault="00262A02" w:rsidP="0081764D"/>
          <w:p w14:paraId="0B80AFCB" w14:textId="77777777" w:rsidR="00262A02" w:rsidRDefault="00262A02" w:rsidP="0081764D"/>
          <w:p w14:paraId="30698CA8" w14:textId="77777777" w:rsidR="0069632C" w:rsidRDefault="0069632C" w:rsidP="0081764D"/>
          <w:p w14:paraId="4ECD4370" w14:textId="77777777" w:rsidR="00A8287A" w:rsidRDefault="00A8287A" w:rsidP="0081764D"/>
          <w:p w14:paraId="33A0EE70" w14:textId="77777777" w:rsidR="00A8287A" w:rsidRDefault="00A8287A" w:rsidP="0081764D"/>
          <w:p w14:paraId="62E4A6AE" w14:textId="6B0F8E26" w:rsidR="00A8287A" w:rsidRDefault="00A8287A" w:rsidP="0081764D"/>
        </w:tc>
        <w:tc>
          <w:tcPr>
            <w:tcW w:w="2923" w:type="dxa"/>
          </w:tcPr>
          <w:p w14:paraId="78DB5A4B" w14:textId="77777777" w:rsidR="00262A02" w:rsidRDefault="00262A02" w:rsidP="0081764D"/>
        </w:tc>
        <w:tc>
          <w:tcPr>
            <w:tcW w:w="2923" w:type="dxa"/>
          </w:tcPr>
          <w:p w14:paraId="1223DD78" w14:textId="77777777" w:rsidR="00262A02" w:rsidRDefault="00262A02" w:rsidP="0081764D"/>
        </w:tc>
        <w:tc>
          <w:tcPr>
            <w:tcW w:w="2923" w:type="dxa"/>
          </w:tcPr>
          <w:p w14:paraId="04F3FF91" w14:textId="77777777" w:rsidR="00262A02" w:rsidRDefault="00262A02" w:rsidP="0081764D"/>
        </w:tc>
        <w:tc>
          <w:tcPr>
            <w:tcW w:w="2924" w:type="dxa"/>
          </w:tcPr>
          <w:p w14:paraId="1FA00F48" w14:textId="77777777" w:rsidR="00262A02" w:rsidRDefault="00262A02" w:rsidP="0081764D"/>
        </w:tc>
      </w:tr>
    </w:tbl>
    <w:p w14:paraId="7AF8D358" w14:textId="2CD44522" w:rsidR="003C2960" w:rsidRDefault="003C2960"/>
    <w:sectPr w:rsidR="003C2960" w:rsidSect="00EA2F78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78"/>
    <w:rsid w:val="00067370"/>
    <w:rsid w:val="00103D24"/>
    <w:rsid w:val="00262A02"/>
    <w:rsid w:val="002919AB"/>
    <w:rsid w:val="0033100E"/>
    <w:rsid w:val="00391C53"/>
    <w:rsid w:val="003C2960"/>
    <w:rsid w:val="0046238B"/>
    <w:rsid w:val="00514941"/>
    <w:rsid w:val="0069632C"/>
    <w:rsid w:val="0069663D"/>
    <w:rsid w:val="006A37A4"/>
    <w:rsid w:val="00752F72"/>
    <w:rsid w:val="0079118D"/>
    <w:rsid w:val="0081764D"/>
    <w:rsid w:val="00822BB9"/>
    <w:rsid w:val="0093695E"/>
    <w:rsid w:val="00A8287A"/>
    <w:rsid w:val="00B20DB6"/>
    <w:rsid w:val="00C17520"/>
    <w:rsid w:val="00E411FE"/>
    <w:rsid w:val="00EA2F78"/>
    <w:rsid w:val="00F3759E"/>
    <w:rsid w:val="00F57ED4"/>
    <w:rsid w:val="00F965AF"/>
    <w:rsid w:val="00FE73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4C2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759E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759E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5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5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759E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759E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5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5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FFF5E0-1519-40EB-9A4C-B6EDA4210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 Thai</dc:creator>
  <cp:lastModifiedBy>Mason, Emily</cp:lastModifiedBy>
  <cp:revision>5</cp:revision>
  <dcterms:created xsi:type="dcterms:W3CDTF">2012-11-18T23:55:00Z</dcterms:created>
  <dcterms:modified xsi:type="dcterms:W3CDTF">2012-11-19T15:10:00Z</dcterms:modified>
</cp:coreProperties>
</file>